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A5421" w14:textId="42D2DFE5" w:rsidR="00E64FC2" w:rsidRDefault="003A6B59">
      <w:r>
        <w:rPr>
          <w:rFonts w:hint="eastAsia"/>
        </w:rPr>
        <w:t>新型コロナウイルス感染症に関する対応</w:t>
      </w:r>
    </w:p>
    <w:p w14:paraId="2EE4372C" w14:textId="37DD50D6" w:rsidR="003A6B59" w:rsidRPr="00523CCA" w:rsidRDefault="003A6B59"/>
    <w:p w14:paraId="2A7F0FD1" w14:textId="199826E1" w:rsidR="003A6B59" w:rsidRDefault="003A6B59">
      <w:r>
        <w:rPr>
          <w:rFonts w:hint="eastAsia"/>
        </w:rPr>
        <w:t>１　以下の場合はリーグ戦を２週間延期する。</w:t>
      </w:r>
    </w:p>
    <w:p w14:paraId="7D183E3B" w14:textId="76F819D4" w:rsidR="003A6B59" w:rsidRDefault="00495438" w:rsidP="003A6B59">
      <w:pPr>
        <w:pStyle w:val="a3"/>
        <w:numPr>
          <w:ilvl w:val="0"/>
          <w:numId w:val="1"/>
        </w:numPr>
        <w:ind w:leftChars="0"/>
      </w:pPr>
      <w:r>
        <w:rPr>
          <w:rFonts w:hint="eastAsia"/>
        </w:rPr>
        <w:t>リーグ戦参加者</w:t>
      </w:r>
      <w:r w:rsidR="003A6B59">
        <w:rPr>
          <w:rFonts w:hint="eastAsia"/>
        </w:rPr>
        <w:t>に陽性者が確認された場合。</w:t>
      </w:r>
    </w:p>
    <w:p w14:paraId="2703D6C6" w14:textId="7F9911DE" w:rsidR="00523CCA" w:rsidRDefault="00523CCA" w:rsidP="00523CCA">
      <w:pPr>
        <w:pStyle w:val="a3"/>
        <w:ind w:leftChars="0" w:left="924"/>
      </w:pPr>
      <w:r>
        <w:rPr>
          <w:rFonts w:hint="eastAsia"/>
        </w:rPr>
        <w:t>（陽性が確認された場合は事務局に連絡をお願いします。）</w:t>
      </w:r>
    </w:p>
    <w:p w14:paraId="38145FC9" w14:textId="2AF00873" w:rsidR="003A6B59" w:rsidRDefault="000F12C8" w:rsidP="003A6B59">
      <w:pPr>
        <w:pStyle w:val="a3"/>
        <w:numPr>
          <w:ilvl w:val="0"/>
          <w:numId w:val="1"/>
        </w:numPr>
        <w:ind w:leftChars="0"/>
      </w:pPr>
      <w:r>
        <w:rPr>
          <w:rFonts w:hint="eastAsia"/>
        </w:rPr>
        <w:t>岩手県における</w:t>
      </w:r>
      <w:r w:rsidR="003A6B59">
        <w:rPr>
          <w:rFonts w:hint="eastAsia"/>
        </w:rPr>
        <w:t>直近１週間の新規感染者数が10万人当たり</w:t>
      </w:r>
      <w:r w:rsidR="0044338F">
        <w:rPr>
          <w:rFonts w:hint="eastAsia"/>
        </w:rPr>
        <w:t>１</w:t>
      </w:r>
      <w:r w:rsidR="003A6B59">
        <w:rPr>
          <w:rFonts w:hint="eastAsia"/>
        </w:rPr>
        <w:t>人以上</w:t>
      </w:r>
      <w:r w:rsidR="003841B5">
        <w:rPr>
          <w:rFonts w:hint="eastAsia"/>
        </w:rPr>
        <w:t>（1週間あたりで12人以上）</w:t>
      </w:r>
      <w:r w:rsidR="003A6B59">
        <w:rPr>
          <w:rFonts w:hint="eastAsia"/>
        </w:rPr>
        <w:t>になった場合。</w:t>
      </w:r>
      <w:r w:rsidR="009B421D">
        <w:rPr>
          <w:rFonts w:hint="eastAsia"/>
        </w:rPr>
        <w:t>基準はJX通信社／FASTALARTによる（Yahooに掲載）。</w:t>
      </w:r>
    </w:p>
    <w:p w14:paraId="6A265F05" w14:textId="5D183156" w:rsidR="003A6B59" w:rsidRPr="00960204" w:rsidRDefault="003A6B59" w:rsidP="003A6B59">
      <w:pPr>
        <w:pStyle w:val="a3"/>
        <w:ind w:leftChars="0" w:left="924"/>
      </w:pPr>
    </w:p>
    <w:p w14:paraId="04298703" w14:textId="0CB91C22" w:rsidR="003A6B59" w:rsidRDefault="003A6B59" w:rsidP="003A6B59">
      <w:r>
        <w:rPr>
          <w:rFonts w:hint="eastAsia"/>
        </w:rPr>
        <w:t>２　以下の場合は試合に参加できない。</w:t>
      </w:r>
    </w:p>
    <w:p w14:paraId="27D3D590" w14:textId="1C2D4063" w:rsidR="000F12C8" w:rsidRDefault="003A6B59" w:rsidP="003841B5">
      <w:pPr>
        <w:ind w:left="420" w:hangingChars="200" w:hanging="420"/>
      </w:pPr>
      <w:r>
        <w:rPr>
          <w:rFonts w:hint="eastAsia"/>
        </w:rPr>
        <w:t xml:space="preserve">　</w:t>
      </w:r>
      <w:r w:rsidR="003841B5">
        <w:rPr>
          <w:rFonts w:hint="eastAsia"/>
        </w:rPr>
        <w:t>○</w:t>
      </w:r>
      <w:r w:rsidR="000F12C8">
        <w:rPr>
          <w:rFonts w:hint="eastAsia"/>
        </w:rPr>
        <w:t>以下の症状</w:t>
      </w:r>
      <w:r w:rsidR="00B0563A">
        <w:rPr>
          <w:rFonts w:hint="eastAsia"/>
        </w:rPr>
        <w:t>等</w:t>
      </w:r>
      <w:r w:rsidR="000F12C8">
        <w:rPr>
          <w:rFonts w:hint="eastAsia"/>
        </w:rPr>
        <w:t>がある場合</w:t>
      </w:r>
    </w:p>
    <w:p w14:paraId="66D0B95F" w14:textId="4D13F19D" w:rsidR="0085434A" w:rsidRDefault="000F12C8" w:rsidP="0085434A">
      <w:r>
        <w:rPr>
          <w:rFonts w:hint="eastAsia"/>
        </w:rPr>
        <w:t xml:space="preserve">　　</w:t>
      </w:r>
      <w:r w:rsidR="0085434A">
        <w:rPr>
          <w:rFonts w:hint="eastAsia"/>
        </w:rPr>
        <w:t>・平熱を超える発熱</w:t>
      </w:r>
      <w:r w:rsidR="0085434A">
        <w:t xml:space="preserve"> （おおむね３７度５分以上）</w:t>
      </w:r>
    </w:p>
    <w:p w14:paraId="561E05AA" w14:textId="1BCAC724" w:rsidR="0085434A" w:rsidRDefault="0085434A" w:rsidP="0085434A">
      <w:pPr>
        <w:ind w:firstLineChars="200" w:firstLine="420"/>
      </w:pPr>
      <w:r>
        <w:rPr>
          <w:rFonts w:hint="eastAsia"/>
        </w:rPr>
        <w:t>・咳</w:t>
      </w:r>
      <w:r>
        <w:t xml:space="preserve"> （せき） 、のどの痛みなど風邪の症状</w:t>
      </w:r>
    </w:p>
    <w:p w14:paraId="2AB6127B" w14:textId="66A89827" w:rsidR="0085434A" w:rsidRDefault="0085434A" w:rsidP="0085434A">
      <w:pPr>
        <w:ind w:firstLineChars="200" w:firstLine="420"/>
      </w:pPr>
      <w:r>
        <w:rPr>
          <w:rFonts w:hint="eastAsia"/>
        </w:rPr>
        <w:t>・だるさ</w:t>
      </w:r>
      <w:r>
        <w:t xml:space="preserve"> （倦怠感） 、息苦しさ （呼吸困難） </w:t>
      </w:r>
    </w:p>
    <w:p w14:paraId="78A65BCD" w14:textId="2466ED84" w:rsidR="0085434A" w:rsidRDefault="0085434A" w:rsidP="0085434A">
      <w:pPr>
        <w:ind w:firstLineChars="200" w:firstLine="420"/>
      </w:pPr>
      <w:r>
        <w:rPr>
          <w:rFonts w:hint="eastAsia"/>
        </w:rPr>
        <w:t>・嗅覚や味覚の異常</w:t>
      </w:r>
    </w:p>
    <w:p w14:paraId="689DC429" w14:textId="7FADEEF2" w:rsidR="0085434A" w:rsidRDefault="0085434A" w:rsidP="0085434A">
      <w:pPr>
        <w:ind w:firstLineChars="200" w:firstLine="420"/>
      </w:pPr>
      <w:r>
        <w:rPr>
          <w:rFonts w:hint="eastAsia"/>
        </w:rPr>
        <w:t>・体が重く感じる、疲れやすい等の体調変化</w:t>
      </w:r>
    </w:p>
    <w:p w14:paraId="201EDC63" w14:textId="1AFBF7C6" w:rsidR="0085434A" w:rsidRDefault="0085434A" w:rsidP="0085434A">
      <w:pPr>
        <w:ind w:firstLineChars="200" w:firstLine="420"/>
      </w:pPr>
      <w:r>
        <w:rPr>
          <w:rFonts w:hint="eastAsia"/>
        </w:rPr>
        <w:t>・新型コロナウイルス感染症陽性とされた者との濃厚接触</w:t>
      </w:r>
    </w:p>
    <w:p w14:paraId="33A1AD9B" w14:textId="168D674E" w:rsidR="0085434A" w:rsidRDefault="0085434A" w:rsidP="0085434A">
      <w:pPr>
        <w:ind w:firstLineChars="200" w:firstLine="420"/>
      </w:pPr>
      <w:r>
        <w:rPr>
          <w:rFonts w:hint="eastAsia"/>
        </w:rPr>
        <w:t>・同居家族や身近な知人に感染が疑われる方がいる場合</w:t>
      </w:r>
    </w:p>
    <w:p w14:paraId="2DA56464" w14:textId="07685A9C" w:rsidR="00495438" w:rsidRDefault="0085434A" w:rsidP="0085434A">
      <w:pPr>
        <w:ind w:leftChars="200" w:left="630" w:hangingChars="100" w:hanging="210"/>
      </w:pPr>
      <w:r>
        <w:rPr>
          <w:rFonts w:hint="eastAsia"/>
        </w:rPr>
        <w:t>・過去１</w:t>
      </w:r>
      <w:r w:rsidR="00B0563A">
        <w:rPr>
          <w:rFonts w:hint="eastAsia"/>
        </w:rPr>
        <w:t>4</w:t>
      </w:r>
      <w:r>
        <w:rPr>
          <w:rFonts w:hint="eastAsia"/>
        </w:rPr>
        <w:t>日以内に政府から入国制限、入国後の観察機関を必要とされている国、地域等への渡航又は当該在住者との濃厚接触がある場合</w:t>
      </w:r>
    </w:p>
    <w:p w14:paraId="21D4BA1E" w14:textId="77777777" w:rsidR="00495438" w:rsidRPr="00B0563A" w:rsidRDefault="00495438" w:rsidP="003A6B59"/>
    <w:p w14:paraId="6C392CC7" w14:textId="77777777" w:rsidR="00495438" w:rsidRDefault="00495438" w:rsidP="003A6B59">
      <w:r>
        <w:rPr>
          <w:rFonts w:hint="eastAsia"/>
        </w:rPr>
        <w:t>３　試合中の対応</w:t>
      </w:r>
    </w:p>
    <w:p w14:paraId="68AA1615" w14:textId="2BB6E0DC" w:rsidR="0085434A" w:rsidRDefault="00495438" w:rsidP="0085434A">
      <w:r>
        <w:rPr>
          <w:rFonts w:hint="eastAsia"/>
        </w:rPr>
        <w:t xml:space="preserve">　</w:t>
      </w:r>
      <w:r w:rsidR="0085434A">
        <w:rPr>
          <w:rFonts w:hint="eastAsia"/>
        </w:rPr>
        <w:t>・競技中以外はマスクを着用すること</w:t>
      </w:r>
    </w:p>
    <w:p w14:paraId="7E26817F" w14:textId="3B49D45A" w:rsidR="0085434A" w:rsidRDefault="0085434A" w:rsidP="0085434A">
      <w:pPr>
        <w:ind w:firstLineChars="100" w:firstLine="210"/>
      </w:pPr>
      <w:r>
        <w:rPr>
          <w:rFonts w:hint="eastAsia"/>
        </w:rPr>
        <w:t>・十分な距離の確保　（デリバリー・スイープ中及び作戦タイム以外の選手間）</w:t>
      </w:r>
    </w:p>
    <w:p w14:paraId="6525A416" w14:textId="6C23F265" w:rsidR="0085434A" w:rsidRDefault="0085434A" w:rsidP="0085434A">
      <w:pPr>
        <w:ind w:leftChars="100" w:left="420" w:hangingChars="100" w:hanging="210"/>
      </w:pPr>
      <w:r>
        <w:rPr>
          <w:rFonts w:hint="eastAsia"/>
        </w:rPr>
        <w:t>・カーリング競技に関わらず、競技をしていない間も含め、感染予防の観点から、周囲の人となるべく距離を空けること（介助者や誘導者の必要な場合は除く）</w:t>
      </w:r>
    </w:p>
    <w:p w14:paraId="6868D82F" w14:textId="0D621EA9" w:rsidR="0085434A" w:rsidRDefault="0085434A" w:rsidP="0085434A">
      <w:r>
        <w:rPr>
          <w:rFonts w:hint="eastAsia"/>
        </w:rPr>
        <w:t xml:space="preserve">　・スウィーピングは、シングルスウィープとする。（２人では行わないこと）</w:t>
      </w:r>
    </w:p>
    <w:p w14:paraId="71F6AD0D" w14:textId="775D8E68" w:rsidR="0085434A" w:rsidRDefault="0085434A" w:rsidP="0085434A">
      <w:r>
        <w:rPr>
          <w:rFonts w:hint="eastAsia"/>
        </w:rPr>
        <w:t xml:space="preserve">　・マスクをしていない場合には、十分な距離を開けるよう特に留意をする必要がある</w:t>
      </w:r>
    </w:p>
    <w:p w14:paraId="1F59CE2D" w14:textId="77777777" w:rsidR="0085434A" w:rsidRDefault="0085434A" w:rsidP="0085434A">
      <w:pPr>
        <w:ind w:firstLineChars="200" w:firstLine="420"/>
      </w:pPr>
      <w:r>
        <w:rPr>
          <w:rFonts w:hint="eastAsia"/>
        </w:rPr>
        <w:t>（※）感染予防の観点からは、少なくとも２ｍの距離を空けることが適当である</w:t>
      </w:r>
    </w:p>
    <w:p w14:paraId="75B55E5A" w14:textId="77777777" w:rsidR="00066142" w:rsidRDefault="0085434A" w:rsidP="00066142">
      <w:pPr>
        <w:ind w:left="420" w:hangingChars="200" w:hanging="420"/>
      </w:pPr>
      <w:r>
        <w:rPr>
          <w:rFonts w:hint="eastAsia"/>
        </w:rPr>
        <w:t xml:space="preserve">　</w:t>
      </w:r>
      <w:r w:rsidR="00066142">
        <w:rPr>
          <w:rFonts w:hint="eastAsia"/>
        </w:rPr>
        <w:t>・カーリング特有のデリバリー・スウィーピング・作戦の指示においては、前の人の呼気の影響を避けるため選手同士の距離を保つ位置を配慮すること。</w:t>
      </w:r>
    </w:p>
    <w:p w14:paraId="429D2FB8" w14:textId="77777777" w:rsidR="00066142" w:rsidRDefault="00066142" w:rsidP="00066142">
      <w:pPr>
        <w:ind w:leftChars="100" w:left="420" w:hangingChars="100" w:hanging="210"/>
      </w:pPr>
      <w:r>
        <w:rPr>
          <w:rFonts w:hint="eastAsia"/>
        </w:rPr>
        <w:t>・スウィーピングは短時間の密接な作業動作と考え、終了後の選手同士の距離を取り、向かい会わずに話すよう留意すること。</w:t>
      </w:r>
    </w:p>
    <w:p w14:paraId="354DD88A" w14:textId="59A0E53D" w:rsidR="00066142" w:rsidRDefault="00066142" w:rsidP="00066142">
      <w:pPr>
        <w:ind w:leftChars="100" w:left="420" w:hangingChars="100" w:hanging="210"/>
      </w:pPr>
      <w:r>
        <w:rPr>
          <w:rFonts w:hint="eastAsia"/>
        </w:rPr>
        <w:t>・作戦の指示（掛け声）は周りの競技者に配慮し十分な距離を空けることに留意すること。</w:t>
      </w:r>
    </w:p>
    <w:p w14:paraId="4FF5B388" w14:textId="56DDDFFA" w:rsidR="0085434A" w:rsidRDefault="00066142" w:rsidP="0085434A">
      <w:r>
        <w:rPr>
          <w:rFonts w:hint="eastAsia"/>
        </w:rPr>
        <w:t xml:space="preserve">　・</w:t>
      </w:r>
      <w:r w:rsidR="0085434A">
        <w:rPr>
          <w:rFonts w:hint="eastAsia"/>
        </w:rPr>
        <w:t>タオルの共用はしないこと。</w:t>
      </w:r>
    </w:p>
    <w:p w14:paraId="4DF2CEE6" w14:textId="77777777" w:rsidR="00523CCA" w:rsidRDefault="00066142" w:rsidP="00066142">
      <w:pPr>
        <w:ind w:left="420" w:hangingChars="200" w:hanging="420"/>
      </w:pPr>
      <w:r>
        <w:rPr>
          <w:rFonts w:hint="eastAsia"/>
        </w:rPr>
        <w:t xml:space="preserve">　・</w:t>
      </w:r>
      <w:r w:rsidR="0085434A">
        <w:rPr>
          <w:rFonts w:hint="eastAsia"/>
        </w:rPr>
        <w:t>競技者個人のゴミ等（鼻ティッシュ）は施設内のゴミ箱に投棄せず個々でダスト袋などを用意し持って帰ること。また、ペットボトル等の飲み残しは個人で処理し適切なボッ</w:t>
      </w:r>
    </w:p>
    <w:p w14:paraId="57F35EE5" w14:textId="0F0BD5E2" w:rsidR="0085434A" w:rsidRDefault="0085434A" w:rsidP="00523CCA">
      <w:pPr>
        <w:ind w:leftChars="200" w:left="420"/>
      </w:pPr>
      <w:r>
        <w:rPr>
          <w:rFonts w:hint="eastAsia"/>
        </w:rPr>
        <w:t>クスに投棄すること</w:t>
      </w:r>
      <w:r w:rsidR="00066142">
        <w:rPr>
          <w:rFonts w:hint="eastAsia"/>
        </w:rPr>
        <w:t>。</w:t>
      </w:r>
    </w:p>
    <w:p w14:paraId="4E440274" w14:textId="77777777" w:rsidR="003841B5" w:rsidRDefault="003841B5" w:rsidP="003841B5"/>
    <w:p w14:paraId="5418F041" w14:textId="5580EE54" w:rsidR="003841B5" w:rsidRDefault="003841B5" w:rsidP="003841B5">
      <w:r>
        <w:rPr>
          <w:rFonts w:hint="eastAsia"/>
        </w:rPr>
        <w:t>４　その他</w:t>
      </w:r>
    </w:p>
    <w:p w14:paraId="34535355" w14:textId="7A6241DC" w:rsidR="003841B5" w:rsidRDefault="003841B5" w:rsidP="003841B5">
      <w:pPr>
        <w:ind w:left="420" w:hangingChars="200" w:hanging="420"/>
      </w:pPr>
      <w:r>
        <w:rPr>
          <w:rFonts w:hint="eastAsia"/>
        </w:rPr>
        <w:lastRenderedPageBreak/>
        <w:t xml:space="preserve">　・</w:t>
      </w:r>
      <w:r>
        <w:rPr>
          <w:rFonts w:hint="eastAsia"/>
        </w:rPr>
        <w:t>試合前</w:t>
      </w:r>
      <w:r w:rsidRPr="000F12C8">
        <w:t>１週間の新規感染者数が10万人当たり</w:t>
      </w:r>
      <w:r>
        <w:rPr>
          <w:rFonts w:hint="eastAsia"/>
        </w:rPr>
        <w:t>１</w:t>
      </w:r>
      <w:r w:rsidRPr="000F12C8">
        <w:t>人以上</w:t>
      </w:r>
      <w:r>
        <w:rPr>
          <w:rFonts w:hint="eastAsia"/>
        </w:rPr>
        <w:t>の地域、に1時間以上滞在した</w:t>
      </w:r>
      <w:r>
        <w:rPr>
          <w:rFonts w:hint="eastAsia"/>
        </w:rPr>
        <w:t>場合、当該節の試合の参加は控えたほうが望ましい</w:t>
      </w:r>
      <w:r>
        <w:rPr>
          <w:rFonts w:hint="eastAsia"/>
        </w:rPr>
        <w:t>。（東北6県は除く）基準はJX通信社／FASTALARTによる（Yahooに掲載）。</w:t>
      </w:r>
    </w:p>
    <w:p w14:paraId="3BBFD68C" w14:textId="7BB0BE04" w:rsidR="003841B5" w:rsidRPr="003841B5" w:rsidRDefault="003841B5" w:rsidP="003841B5">
      <w:pPr>
        <w:rPr>
          <w:rFonts w:hint="eastAsia"/>
        </w:rPr>
      </w:pPr>
    </w:p>
    <w:sectPr w:rsidR="003841B5" w:rsidRPr="003841B5" w:rsidSect="00066142">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56E94"/>
    <w:multiLevelType w:val="hybridMultilevel"/>
    <w:tmpl w:val="3892AF70"/>
    <w:lvl w:ilvl="0" w:tplc="8162F33E">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59"/>
    <w:rsid w:val="00066142"/>
    <w:rsid w:val="000F12C8"/>
    <w:rsid w:val="003841B5"/>
    <w:rsid w:val="003A6B59"/>
    <w:rsid w:val="0044338F"/>
    <w:rsid w:val="00495438"/>
    <w:rsid w:val="00523CCA"/>
    <w:rsid w:val="005E37E4"/>
    <w:rsid w:val="0085434A"/>
    <w:rsid w:val="00960204"/>
    <w:rsid w:val="009B421D"/>
    <w:rsid w:val="00B0563A"/>
    <w:rsid w:val="00E64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4088DB"/>
  <w15:chartTrackingRefBased/>
  <w15:docId w15:val="{31C19583-C697-44B1-B2E5-789D4F17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1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B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3059</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戸根 貴之</dc:creator>
  <cp:keywords/>
  <dc:description/>
  <cp:lastModifiedBy>戸根 貴之</cp:lastModifiedBy>
  <cp:revision>14</cp:revision>
  <dcterms:created xsi:type="dcterms:W3CDTF">2020-08-02T15:02:00Z</dcterms:created>
  <dcterms:modified xsi:type="dcterms:W3CDTF">2020-09-10T15:31:00Z</dcterms:modified>
</cp:coreProperties>
</file>